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0F31DC" w14:textId="77777777" w:rsidR="00751D31" w:rsidRPr="00EE2EA3" w:rsidRDefault="00751D31" w:rsidP="00751D31">
      <w:pPr>
        <w:jc w:val="right"/>
        <w:rPr>
          <w:rFonts w:ascii="Times New Roman" w:hAnsi="Times New Roman"/>
          <w:i/>
          <w:sz w:val="28"/>
          <w:szCs w:val="28"/>
          <w:lang w:val="kk-KZ"/>
        </w:rPr>
      </w:pPr>
    </w:p>
    <w:p w14:paraId="39203397" w14:textId="77777777" w:rsidR="00664FDC" w:rsidRPr="00664FDC" w:rsidRDefault="00664FDC" w:rsidP="00664FDC">
      <w:pPr>
        <w:keepNext/>
        <w:keepLines/>
        <w:overflowPunct w:val="0"/>
        <w:autoSpaceDE w:val="0"/>
        <w:autoSpaceDN w:val="0"/>
        <w:adjustRightInd w:val="0"/>
        <w:jc w:val="center"/>
        <w:outlineLvl w:val="0"/>
        <w:rPr>
          <w:rFonts w:ascii="Times New Roman" w:eastAsiaTheme="majorEastAsia" w:hAnsi="Times New Roman"/>
          <w:b/>
          <w:bCs/>
          <w:sz w:val="28"/>
          <w:szCs w:val="28"/>
          <w:lang w:val="kk-KZ" w:eastAsia="ru-RU"/>
        </w:rPr>
      </w:pPr>
      <w:bookmarkStart w:id="0" w:name="_Hlk34143443"/>
      <w:r w:rsidRPr="00664FDC">
        <w:rPr>
          <w:rFonts w:ascii="Times New Roman" w:eastAsiaTheme="majorEastAsia" w:hAnsi="Times New Roman"/>
          <w:b/>
          <w:bCs/>
          <w:sz w:val="28"/>
          <w:szCs w:val="28"/>
          <w:lang w:val="kk-KZ" w:eastAsia="ru-RU"/>
        </w:rPr>
        <w:t xml:space="preserve">«Бюджеттік кредиттеудің кейбір мәселелері туралы» Қазақстан Республикасы </w:t>
      </w:r>
    </w:p>
    <w:p w14:paraId="11EB87E5" w14:textId="465FAB77" w:rsidR="00664FDC" w:rsidRPr="00664FDC" w:rsidRDefault="00664FDC" w:rsidP="00664FDC">
      <w:pPr>
        <w:keepNext/>
        <w:keepLines/>
        <w:overflowPunct w:val="0"/>
        <w:autoSpaceDE w:val="0"/>
        <w:autoSpaceDN w:val="0"/>
        <w:adjustRightInd w:val="0"/>
        <w:jc w:val="center"/>
        <w:outlineLvl w:val="0"/>
        <w:rPr>
          <w:rFonts w:ascii="Times New Roman" w:eastAsia="Times New Roman" w:hAnsi="Times New Roman"/>
          <w:b/>
          <w:sz w:val="28"/>
          <w:szCs w:val="28"/>
          <w:u w:val="single"/>
          <w:lang w:val="kk-KZ" w:eastAsia="ru-RU"/>
        </w:rPr>
      </w:pPr>
      <w:r w:rsidRPr="00664FDC">
        <w:rPr>
          <w:rFonts w:ascii="Times New Roman" w:eastAsiaTheme="majorEastAsia" w:hAnsi="Times New Roman"/>
          <w:b/>
          <w:bCs/>
          <w:sz w:val="28"/>
          <w:szCs w:val="28"/>
          <w:lang w:val="kk-KZ" w:eastAsia="ru-RU"/>
        </w:rPr>
        <w:t xml:space="preserve">Қаржы министрінің 2025 жылғы 26 маусымдағы № 325 бұйрығына өзгерістер </w:t>
      </w:r>
      <w:r w:rsidRPr="00A6459E">
        <w:rPr>
          <w:rFonts w:ascii="Times New Roman" w:eastAsiaTheme="majorEastAsia" w:hAnsi="Times New Roman"/>
          <w:b/>
          <w:bCs/>
          <w:sz w:val="28"/>
          <w:szCs w:val="28"/>
          <w:u w:val="single"/>
          <w:lang w:val="kk-KZ" w:eastAsia="ru-RU"/>
        </w:rPr>
        <w:t>енгізу туралы</w:t>
      </w:r>
      <w:r w:rsidR="00BE5D05" w:rsidRPr="00A6459E">
        <w:rPr>
          <w:rFonts w:ascii="Times New Roman" w:eastAsiaTheme="majorEastAsia" w:hAnsi="Times New Roman"/>
          <w:b/>
          <w:bCs/>
          <w:sz w:val="28"/>
          <w:szCs w:val="28"/>
          <w:u w:val="single"/>
          <w:lang w:val="kk-KZ" w:eastAsia="ru-RU"/>
        </w:rPr>
        <w:t>»</w:t>
      </w:r>
      <w:r w:rsidRPr="00A6459E">
        <w:rPr>
          <w:rFonts w:ascii="Times New Roman" w:eastAsiaTheme="majorEastAsia" w:hAnsi="Times New Roman"/>
          <w:b/>
          <w:bCs/>
          <w:sz w:val="28"/>
          <w:szCs w:val="28"/>
          <w:u w:val="single"/>
          <w:lang w:val="kk-KZ" w:eastAsia="ru-RU"/>
        </w:rPr>
        <w:t xml:space="preserve"> </w:t>
      </w:r>
      <w:bookmarkEnd w:id="0"/>
      <w:r w:rsidRPr="00A6459E">
        <w:rPr>
          <w:rFonts w:ascii="Times New Roman" w:eastAsia="Times New Roman" w:hAnsi="Times New Roman"/>
          <w:b/>
          <w:sz w:val="28"/>
          <w:szCs w:val="28"/>
          <w:u w:val="single"/>
          <w:lang w:val="kk-KZ" w:eastAsia="ru-RU"/>
        </w:rPr>
        <w:t>бұйры</w:t>
      </w:r>
      <w:r w:rsidR="00BE5D05" w:rsidRPr="00A6459E">
        <w:rPr>
          <w:rFonts w:ascii="Times New Roman" w:eastAsia="Times New Roman" w:hAnsi="Times New Roman"/>
          <w:b/>
          <w:sz w:val="28"/>
          <w:szCs w:val="28"/>
          <w:u w:val="single"/>
          <w:lang w:val="kk-KZ" w:eastAsia="ru-RU"/>
        </w:rPr>
        <w:t>қ</w:t>
      </w:r>
      <w:r w:rsidRPr="00664FDC">
        <w:rPr>
          <w:rFonts w:ascii="Times New Roman" w:eastAsia="Times New Roman" w:hAnsi="Times New Roman"/>
          <w:b/>
          <w:sz w:val="28"/>
          <w:szCs w:val="28"/>
          <w:u w:val="single"/>
          <w:lang w:val="kk-KZ" w:eastAsia="ru-RU"/>
        </w:rPr>
        <w:t xml:space="preserve"> жобасын</w:t>
      </w:r>
    </w:p>
    <w:p w14:paraId="35B9C2D6" w14:textId="2B2DAA50" w:rsidR="00C53B1B" w:rsidRPr="002F07B6" w:rsidRDefault="00C53B1B" w:rsidP="00664FDC">
      <w:pPr>
        <w:keepNext/>
        <w:keepLines/>
        <w:overflowPunct w:val="0"/>
        <w:autoSpaceDE w:val="0"/>
        <w:autoSpaceDN w:val="0"/>
        <w:adjustRightInd w:val="0"/>
        <w:jc w:val="center"/>
        <w:outlineLvl w:val="0"/>
        <w:rPr>
          <w:rFonts w:ascii="Times New Roman" w:hAnsi="Times New Roman"/>
          <w:i/>
          <w:sz w:val="24"/>
          <w:szCs w:val="28"/>
          <w:lang w:val="kk-KZ"/>
        </w:rPr>
      </w:pPr>
      <w:r w:rsidRPr="002F07B6">
        <w:rPr>
          <w:rFonts w:ascii="Times New Roman" w:hAnsi="Times New Roman"/>
          <w:i/>
          <w:sz w:val="24"/>
          <w:szCs w:val="28"/>
          <w:lang w:val="kk-KZ"/>
        </w:rPr>
        <w:t>(</w:t>
      </w:r>
      <w:r>
        <w:rPr>
          <w:rFonts w:ascii="Times New Roman" w:hAnsi="Times New Roman"/>
          <w:i/>
          <w:sz w:val="24"/>
          <w:szCs w:val="28"/>
          <w:lang w:val="kk-KZ"/>
        </w:rPr>
        <w:t>НҚА жобасының атауы</w:t>
      </w:r>
      <w:r w:rsidRPr="002F07B6">
        <w:rPr>
          <w:rFonts w:ascii="Times New Roman" w:hAnsi="Times New Roman"/>
          <w:i/>
          <w:sz w:val="24"/>
          <w:szCs w:val="28"/>
          <w:lang w:val="kk-KZ"/>
        </w:rPr>
        <w:t>)</w:t>
      </w:r>
    </w:p>
    <w:p w14:paraId="7F85D457" w14:textId="7289F59C" w:rsidR="00C53B1B" w:rsidRDefault="00D520D7" w:rsidP="00B60779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қабылдаудың ықтимал қоғамдық-саяси, құқықтық, </w:t>
      </w:r>
    </w:p>
    <w:p w14:paraId="33F8B46B" w14:textId="51428219" w:rsidR="00D520D7" w:rsidRDefault="00D520D7" w:rsidP="00B60779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ақпараттық және өзге де салдарын </w:t>
      </w:r>
    </w:p>
    <w:p w14:paraId="672E2B22" w14:textId="77777777" w:rsidR="00D520D7" w:rsidRPr="00D520D7" w:rsidRDefault="00D520D7" w:rsidP="00B60779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БАҒАЛАУ</w:t>
      </w:r>
    </w:p>
    <w:p w14:paraId="13A1829D" w14:textId="24EDBE88" w:rsidR="008A53C5" w:rsidRDefault="008A53C5" w:rsidP="00B60779">
      <w:pPr>
        <w:jc w:val="center"/>
        <w:rPr>
          <w:rFonts w:ascii="Times New Roman" w:hAnsi="Times New Roman"/>
          <w:sz w:val="20"/>
          <w:szCs w:val="28"/>
          <w:lang w:val="kk-KZ"/>
        </w:rPr>
      </w:pPr>
    </w:p>
    <w:p w14:paraId="361C8B5D" w14:textId="77777777" w:rsidR="00E33330" w:rsidRPr="002F07B6" w:rsidRDefault="003F54A7" w:rsidP="007122A2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2F07B6">
        <w:rPr>
          <w:rFonts w:ascii="Times New Roman" w:hAnsi="Times New Roman"/>
          <w:b/>
          <w:sz w:val="28"/>
          <w:szCs w:val="28"/>
          <w:lang w:val="kk-KZ"/>
        </w:rPr>
        <w:t>1.</w:t>
      </w:r>
      <w:r w:rsidR="007122A2" w:rsidRPr="002F07B6">
        <w:rPr>
          <w:rFonts w:ascii="Times New Roman" w:hAnsi="Times New Roman"/>
          <w:b/>
          <w:sz w:val="28"/>
          <w:szCs w:val="28"/>
          <w:lang w:val="kk-KZ"/>
        </w:rPr>
        <w:tab/>
      </w:r>
      <w:r w:rsidR="00D520D7" w:rsidRPr="002F07B6">
        <w:rPr>
          <w:rFonts w:ascii="Times New Roman" w:hAnsi="Times New Roman"/>
          <w:b/>
          <w:sz w:val="28"/>
          <w:szCs w:val="28"/>
          <w:lang w:val="kk-KZ"/>
        </w:rPr>
        <w:t>Қоғамдық-саяси салдар</w:t>
      </w:r>
      <w:r w:rsidR="00D520D7">
        <w:rPr>
          <w:rFonts w:ascii="Times New Roman" w:hAnsi="Times New Roman"/>
          <w:b/>
          <w:sz w:val="28"/>
          <w:szCs w:val="28"/>
          <w:lang w:val="kk-KZ"/>
        </w:rPr>
        <w:t>ын</w:t>
      </w:r>
      <w:r w:rsidR="00D520D7" w:rsidRPr="002F07B6">
        <w:rPr>
          <w:rFonts w:ascii="Times New Roman" w:hAnsi="Times New Roman"/>
          <w:b/>
          <w:sz w:val="28"/>
          <w:szCs w:val="28"/>
          <w:lang w:val="kk-KZ"/>
        </w:rPr>
        <w:t xml:space="preserve"> бағалау</w:t>
      </w:r>
      <w:r w:rsidR="00E33330" w:rsidRPr="002F07B6">
        <w:rPr>
          <w:rFonts w:ascii="Times New Roman" w:hAnsi="Times New Roman"/>
          <w:b/>
          <w:sz w:val="28"/>
          <w:szCs w:val="28"/>
          <w:lang w:val="kk-KZ"/>
        </w:rPr>
        <w:t>:</w:t>
      </w:r>
    </w:p>
    <w:p w14:paraId="001B4FD2" w14:textId="335AB78E" w:rsidR="00D520D7" w:rsidRPr="00D520D7" w:rsidRDefault="00D520D7" w:rsidP="0017625B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F07B6">
        <w:rPr>
          <w:rFonts w:ascii="Times New Roman" w:hAnsi="Times New Roman"/>
          <w:sz w:val="28"/>
          <w:szCs w:val="28"/>
          <w:lang w:val="kk-KZ"/>
        </w:rPr>
        <w:t xml:space="preserve">Жоба </w:t>
      </w:r>
      <w:r w:rsidR="002F07B6">
        <w:rPr>
          <w:rFonts w:ascii="Times New Roman" w:hAnsi="Times New Roman"/>
          <w:sz w:val="28"/>
          <w:szCs w:val="28"/>
          <w:lang w:val="kk-KZ"/>
        </w:rPr>
        <w:t xml:space="preserve">бюджеттік кредиттерді </w:t>
      </w:r>
      <w:r w:rsidR="00AC5BA8">
        <w:rPr>
          <w:rFonts w:ascii="Times New Roman" w:hAnsi="Times New Roman"/>
          <w:sz w:val="28"/>
          <w:szCs w:val="28"/>
          <w:lang w:val="kk-KZ"/>
        </w:rPr>
        <w:t xml:space="preserve">беру </w:t>
      </w:r>
      <w:r w:rsidR="00664FDC">
        <w:rPr>
          <w:rFonts w:ascii="Times New Roman" w:hAnsi="Times New Roman"/>
          <w:sz w:val="28"/>
          <w:szCs w:val="28"/>
          <w:lang w:val="kk-KZ"/>
        </w:rPr>
        <w:t xml:space="preserve">рәсімдерін жетілдіруге </w:t>
      </w:r>
      <w:r w:rsidR="002F07B6">
        <w:rPr>
          <w:rFonts w:ascii="Times New Roman" w:hAnsi="Times New Roman"/>
          <w:sz w:val="28"/>
          <w:szCs w:val="28"/>
          <w:lang w:val="kk-KZ"/>
        </w:rPr>
        <w:t>бағытталған.</w:t>
      </w:r>
      <w:r>
        <w:rPr>
          <w:rFonts w:ascii="Times New Roman" w:hAnsi="Times New Roman"/>
          <w:sz w:val="28"/>
          <w:szCs w:val="28"/>
          <w:lang w:val="kk-KZ"/>
        </w:rPr>
        <w:t xml:space="preserve"> М</w:t>
      </w:r>
      <w:r w:rsidRPr="00D520D7">
        <w:rPr>
          <w:rFonts w:ascii="Times New Roman" w:hAnsi="Times New Roman"/>
          <w:sz w:val="28"/>
          <w:szCs w:val="28"/>
          <w:lang w:val="kk-KZ"/>
        </w:rPr>
        <w:t xml:space="preserve">ұны бизнес-қауымдастық, оның ішінде </w:t>
      </w:r>
      <w:r w:rsidR="00BE5D05" w:rsidRPr="00D520D7">
        <w:rPr>
          <w:rFonts w:ascii="Times New Roman" w:hAnsi="Times New Roman"/>
          <w:sz w:val="28"/>
          <w:szCs w:val="28"/>
          <w:lang w:val="kk-KZ"/>
        </w:rPr>
        <w:t xml:space="preserve">шағын және орта кәсіпкерлік өкілдері </w:t>
      </w:r>
      <w:r w:rsidR="00664FDC">
        <w:rPr>
          <w:rFonts w:ascii="Times New Roman" w:hAnsi="Times New Roman"/>
          <w:sz w:val="28"/>
          <w:szCs w:val="28"/>
          <w:lang w:val="kk-KZ"/>
        </w:rPr>
        <w:t>қайта құрылымдау құралдарының тізілімін кеңейту</w:t>
      </w:r>
      <w:r w:rsidR="00BE5D05">
        <w:rPr>
          <w:rFonts w:ascii="Times New Roman" w:hAnsi="Times New Roman"/>
          <w:sz w:val="28"/>
          <w:szCs w:val="28"/>
          <w:lang w:val="kk-KZ"/>
        </w:rPr>
        <w:t>ге</w:t>
      </w:r>
      <w:r w:rsidR="00664FDC">
        <w:rPr>
          <w:rFonts w:ascii="Times New Roman" w:hAnsi="Times New Roman"/>
          <w:sz w:val="28"/>
          <w:szCs w:val="28"/>
          <w:lang w:val="kk-KZ"/>
        </w:rPr>
        <w:t xml:space="preserve"> және қайта құрылымдауда</w:t>
      </w:r>
      <w:r w:rsidR="00BE5D05">
        <w:rPr>
          <w:rFonts w:ascii="Times New Roman" w:hAnsi="Times New Roman"/>
          <w:sz w:val="28"/>
          <w:szCs w:val="28"/>
          <w:lang w:val="kk-KZ"/>
        </w:rPr>
        <w:t>н</w:t>
      </w:r>
      <w:r w:rsidR="00664FDC">
        <w:rPr>
          <w:rFonts w:ascii="Times New Roman" w:hAnsi="Times New Roman"/>
          <w:sz w:val="28"/>
          <w:szCs w:val="28"/>
          <w:lang w:val="kk-KZ"/>
        </w:rPr>
        <w:t xml:space="preserve"> бас тарту үшін негіздемені толықтыру</w:t>
      </w:r>
      <w:r w:rsidR="00BE5D05">
        <w:rPr>
          <w:rFonts w:ascii="Times New Roman" w:hAnsi="Times New Roman"/>
          <w:sz w:val="28"/>
          <w:szCs w:val="28"/>
          <w:lang w:val="kk-KZ"/>
        </w:rPr>
        <w:t>ға</w:t>
      </w:r>
      <w:r w:rsidR="00664FDC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BE5D05">
        <w:rPr>
          <w:rFonts w:ascii="Times New Roman" w:hAnsi="Times New Roman"/>
          <w:sz w:val="28"/>
          <w:szCs w:val="28"/>
          <w:lang w:val="kk-KZ"/>
        </w:rPr>
        <w:t>байланысты</w:t>
      </w:r>
      <w:r w:rsidR="00C53B1B" w:rsidRPr="00D520D7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BE5D05">
        <w:rPr>
          <w:rFonts w:ascii="Times New Roman" w:hAnsi="Times New Roman"/>
          <w:sz w:val="28"/>
          <w:szCs w:val="28"/>
          <w:lang w:val="kk-KZ"/>
        </w:rPr>
        <w:t>жақсы</w:t>
      </w:r>
      <w:r w:rsidRPr="00D520D7">
        <w:rPr>
          <w:rFonts w:ascii="Times New Roman" w:hAnsi="Times New Roman"/>
          <w:sz w:val="28"/>
          <w:szCs w:val="28"/>
          <w:lang w:val="kk-KZ"/>
        </w:rPr>
        <w:t xml:space="preserve"> қабылда</w:t>
      </w:r>
      <w:r w:rsidR="00BE5D05">
        <w:rPr>
          <w:rFonts w:ascii="Times New Roman" w:hAnsi="Times New Roman"/>
          <w:sz w:val="28"/>
          <w:szCs w:val="28"/>
          <w:lang w:val="kk-KZ"/>
        </w:rPr>
        <w:t>йд</w:t>
      </w:r>
      <w:r w:rsidRPr="00D520D7">
        <w:rPr>
          <w:rFonts w:ascii="Times New Roman" w:hAnsi="Times New Roman"/>
          <w:sz w:val="28"/>
          <w:szCs w:val="28"/>
          <w:lang w:val="kk-KZ"/>
        </w:rPr>
        <w:t>ы.</w:t>
      </w:r>
    </w:p>
    <w:p w14:paraId="39A66801" w14:textId="511F4E06" w:rsidR="00D520D7" w:rsidRPr="00D520D7" w:rsidRDefault="00BE5D05" w:rsidP="0017625B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Сонымен қатар,</w:t>
      </w:r>
      <w:r w:rsidR="00D520D7" w:rsidRPr="00D520D7">
        <w:rPr>
          <w:rFonts w:ascii="Times New Roman" w:hAnsi="Times New Roman"/>
          <w:sz w:val="28"/>
          <w:szCs w:val="28"/>
          <w:lang w:val="kk-KZ"/>
        </w:rPr>
        <w:t xml:space="preserve"> саяси тұрақсыздық немесе жаппай қоғамдық наразылық қаупі қаралмайды.</w:t>
      </w:r>
    </w:p>
    <w:p w14:paraId="3FF0C894" w14:textId="77777777" w:rsidR="00E33330" w:rsidRPr="00D520D7" w:rsidRDefault="003F54A7" w:rsidP="007122A2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D520D7">
        <w:rPr>
          <w:rFonts w:ascii="Times New Roman" w:hAnsi="Times New Roman"/>
          <w:b/>
          <w:sz w:val="28"/>
          <w:szCs w:val="28"/>
          <w:lang w:val="kk-KZ"/>
        </w:rPr>
        <w:t>2.</w:t>
      </w:r>
      <w:r w:rsidR="007122A2" w:rsidRPr="00D520D7">
        <w:rPr>
          <w:rFonts w:ascii="Times New Roman" w:hAnsi="Times New Roman"/>
          <w:b/>
          <w:sz w:val="28"/>
          <w:szCs w:val="28"/>
          <w:lang w:val="kk-KZ"/>
        </w:rPr>
        <w:tab/>
      </w:r>
      <w:r w:rsidR="00D520D7" w:rsidRPr="00D520D7">
        <w:rPr>
          <w:rFonts w:ascii="Times New Roman" w:hAnsi="Times New Roman"/>
          <w:b/>
          <w:sz w:val="28"/>
          <w:szCs w:val="28"/>
          <w:lang w:val="kk-KZ"/>
        </w:rPr>
        <w:t>Құқықтық салд</w:t>
      </w:r>
      <w:r w:rsidR="00D520D7">
        <w:rPr>
          <w:rFonts w:ascii="Times New Roman" w:hAnsi="Times New Roman"/>
          <w:b/>
          <w:sz w:val="28"/>
          <w:szCs w:val="28"/>
          <w:lang w:val="kk-KZ"/>
        </w:rPr>
        <w:t>ар</w:t>
      </w:r>
      <w:r w:rsidR="00D520D7" w:rsidRPr="00D520D7">
        <w:rPr>
          <w:rFonts w:ascii="Times New Roman" w:hAnsi="Times New Roman"/>
          <w:b/>
          <w:sz w:val="28"/>
          <w:szCs w:val="28"/>
          <w:lang w:val="kk-KZ"/>
        </w:rPr>
        <w:t>ы</w:t>
      </w:r>
      <w:r w:rsidR="00D520D7">
        <w:rPr>
          <w:rFonts w:ascii="Times New Roman" w:hAnsi="Times New Roman"/>
          <w:b/>
          <w:sz w:val="28"/>
          <w:szCs w:val="28"/>
          <w:lang w:val="kk-KZ"/>
        </w:rPr>
        <w:t>н</w:t>
      </w:r>
      <w:r w:rsidR="00D520D7" w:rsidRPr="00D520D7">
        <w:rPr>
          <w:rFonts w:ascii="Times New Roman" w:hAnsi="Times New Roman"/>
          <w:b/>
          <w:sz w:val="28"/>
          <w:szCs w:val="28"/>
          <w:lang w:val="kk-KZ"/>
        </w:rPr>
        <w:t xml:space="preserve"> бағалау</w:t>
      </w:r>
      <w:r w:rsidR="00E33330" w:rsidRPr="00D520D7">
        <w:rPr>
          <w:rFonts w:ascii="Times New Roman" w:hAnsi="Times New Roman"/>
          <w:b/>
          <w:sz w:val="28"/>
          <w:szCs w:val="28"/>
          <w:lang w:val="kk-KZ"/>
        </w:rPr>
        <w:t>:</w:t>
      </w:r>
    </w:p>
    <w:p w14:paraId="134BA3EB" w14:textId="64A21512" w:rsidR="00D520D7" w:rsidRPr="002F07B6" w:rsidRDefault="00D520D7" w:rsidP="00B81CC0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D520D7">
        <w:rPr>
          <w:rFonts w:ascii="Times New Roman" w:hAnsi="Times New Roman"/>
          <w:sz w:val="28"/>
          <w:szCs w:val="28"/>
          <w:lang w:val="kk-KZ"/>
        </w:rPr>
        <w:t xml:space="preserve">Жоба қолданыстағы заңнамаға қайшы келмейді. </w:t>
      </w:r>
      <w:r w:rsidRPr="002F07B6">
        <w:rPr>
          <w:rFonts w:ascii="Times New Roman" w:hAnsi="Times New Roman"/>
          <w:sz w:val="28"/>
          <w:szCs w:val="28"/>
          <w:lang w:val="kk-KZ"/>
        </w:rPr>
        <w:t xml:space="preserve">Атап айтқанда, </w:t>
      </w:r>
      <w:r w:rsidR="002F07B6" w:rsidRPr="002F07B6">
        <w:rPr>
          <w:rFonts w:ascii="Times New Roman" w:eastAsia="Times New Roman" w:hAnsi="Times New Roman"/>
          <w:color w:val="000000"/>
          <w:spacing w:val="1"/>
          <w:sz w:val="28"/>
          <w:szCs w:val="28"/>
          <w:shd w:val="clear" w:color="auto" w:fill="FFFFFF"/>
          <w:lang w:val="kk-KZ" w:eastAsia="ru-RU"/>
        </w:rPr>
        <w:t xml:space="preserve">бюджеттік кредиттерді беру рәсімдерін </w:t>
      </w:r>
      <w:r w:rsidR="00664FDC">
        <w:rPr>
          <w:rFonts w:ascii="Times New Roman" w:eastAsia="Times New Roman" w:hAnsi="Times New Roman"/>
          <w:color w:val="000000"/>
          <w:spacing w:val="1"/>
          <w:sz w:val="28"/>
          <w:szCs w:val="28"/>
          <w:shd w:val="clear" w:color="auto" w:fill="FFFFFF"/>
          <w:lang w:val="kk-KZ" w:eastAsia="ru-RU"/>
        </w:rPr>
        <w:t xml:space="preserve">жетілдіру </w:t>
      </w:r>
      <w:r w:rsidRPr="002F07B6">
        <w:rPr>
          <w:rFonts w:ascii="Times New Roman" w:hAnsi="Times New Roman"/>
          <w:sz w:val="28"/>
          <w:szCs w:val="28"/>
          <w:lang w:val="kk-KZ"/>
        </w:rPr>
        <w:t>көзделеді</w:t>
      </w:r>
      <w:r w:rsidR="002F07B6">
        <w:rPr>
          <w:rFonts w:ascii="Times New Roman" w:hAnsi="Times New Roman"/>
          <w:sz w:val="28"/>
          <w:szCs w:val="28"/>
          <w:lang w:val="kk-KZ"/>
        </w:rPr>
        <w:t>.</w:t>
      </w:r>
    </w:p>
    <w:p w14:paraId="35A355A1" w14:textId="77777777" w:rsidR="00E33330" w:rsidRPr="002F07B6" w:rsidRDefault="003F54A7" w:rsidP="00324299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2F07B6">
        <w:rPr>
          <w:rFonts w:ascii="Times New Roman" w:hAnsi="Times New Roman"/>
          <w:b/>
          <w:sz w:val="28"/>
          <w:szCs w:val="28"/>
          <w:lang w:val="kk-KZ"/>
        </w:rPr>
        <w:t>3.</w:t>
      </w:r>
      <w:r w:rsidR="00324299" w:rsidRPr="002F07B6">
        <w:rPr>
          <w:rFonts w:ascii="Times New Roman" w:hAnsi="Times New Roman"/>
          <w:b/>
          <w:sz w:val="28"/>
          <w:szCs w:val="28"/>
          <w:lang w:val="kk-KZ"/>
        </w:rPr>
        <w:tab/>
      </w:r>
      <w:r w:rsidR="00D520D7" w:rsidRPr="002F07B6">
        <w:rPr>
          <w:rFonts w:ascii="Times New Roman" w:hAnsi="Times New Roman"/>
          <w:b/>
          <w:sz w:val="28"/>
          <w:szCs w:val="28"/>
          <w:lang w:val="kk-KZ"/>
        </w:rPr>
        <w:t>Ақпараттық салдары</w:t>
      </w:r>
      <w:r w:rsidR="00D520D7">
        <w:rPr>
          <w:rFonts w:ascii="Times New Roman" w:hAnsi="Times New Roman"/>
          <w:b/>
          <w:sz w:val="28"/>
          <w:szCs w:val="28"/>
          <w:lang w:val="kk-KZ"/>
        </w:rPr>
        <w:t>н</w:t>
      </w:r>
      <w:r w:rsidR="00D520D7" w:rsidRPr="002F07B6">
        <w:rPr>
          <w:rFonts w:ascii="Times New Roman" w:hAnsi="Times New Roman"/>
          <w:b/>
          <w:sz w:val="28"/>
          <w:szCs w:val="28"/>
          <w:lang w:val="kk-KZ"/>
        </w:rPr>
        <w:t xml:space="preserve"> бағалау</w:t>
      </w:r>
      <w:r w:rsidR="00E33330" w:rsidRPr="002F07B6">
        <w:rPr>
          <w:rFonts w:ascii="Times New Roman" w:hAnsi="Times New Roman"/>
          <w:b/>
          <w:sz w:val="28"/>
          <w:szCs w:val="28"/>
          <w:lang w:val="kk-KZ"/>
        </w:rPr>
        <w:t>:</w:t>
      </w:r>
    </w:p>
    <w:p w14:paraId="20E7E249" w14:textId="77777777" w:rsidR="00E57A9A" w:rsidRDefault="00E57A9A" w:rsidP="00E57A9A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Бұқаралық ақпарат құралдарында және әлеуметтік желілерде қоғамдық резонанс тудыру болжамы төмен деп бағаланады.</w:t>
      </w:r>
    </w:p>
    <w:p w14:paraId="7AE0C26A" w14:textId="77777777" w:rsidR="00E57A9A" w:rsidRDefault="00E57A9A" w:rsidP="00E57A9A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Ресми сайттардағы жарияланымдарды қоса алғанда, ақпараттық-түсіндіру жұмыстарын жүргізу ұсынылады.</w:t>
      </w:r>
    </w:p>
    <w:p w14:paraId="676C9618" w14:textId="77777777" w:rsidR="00E33330" w:rsidRPr="00D520D7" w:rsidRDefault="003F54A7" w:rsidP="00BC4CDD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D520D7">
        <w:rPr>
          <w:rFonts w:ascii="Times New Roman" w:hAnsi="Times New Roman"/>
          <w:b/>
          <w:sz w:val="28"/>
          <w:szCs w:val="28"/>
          <w:lang w:val="kk-KZ"/>
        </w:rPr>
        <w:t>4.</w:t>
      </w:r>
      <w:r w:rsidR="00BC4CDD" w:rsidRPr="00D520D7">
        <w:rPr>
          <w:rFonts w:ascii="Times New Roman" w:hAnsi="Times New Roman"/>
          <w:b/>
          <w:sz w:val="28"/>
          <w:szCs w:val="28"/>
          <w:lang w:val="kk-KZ"/>
        </w:rPr>
        <w:tab/>
      </w:r>
      <w:r w:rsidR="00D520D7">
        <w:rPr>
          <w:rFonts w:ascii="Times New Roman" w:hAnsi="Times New Roman"/>
          <w:b/>
          <w:sz w:val="28"/>
          <w:szCs w:val="28"/>
          <w:lang w:val="kk-KZ"/>
        </w:rPr>
        <w:t>Өзге де</w:t>
      </w:r>
      <w:r w:rsidR="00D520D7" w:rsidRPr="00D520D7">
        <w:rPr>
          <w:rFonts w:ascii="Times New Roman" w:hAnsi="Times New Roman"/>
          <w:b/>
          <w:sz w:val="28"/>
          <w:szCs w:val="28"/>
          <w:lang w:val="kk-KZ"/>
        </w:rPr>
        <w:t xml:space="preserve"> салдар</w:t>
      </w:r>
      <w:r w:rsidR="00D520D7">
        <w:rPr>
          <w:rFonts w:ascii="Times New Roman" w:hAnsi="Times New Roman"/>
          <w:b/>
          <w:sz w:val="28"/>
          <w:szCs w:val="28"/>
          <w:lang w:val="kk-KZ"/>
        </w:rPr>
        <w:t>ын</w:t>
      </w:r>
      <w:r w:rsidR="00D520D7" w:rsidRPr="00D520D7">
        <w:rPr>
          <w:rFonts w:ascii="Times New Roman" w:hAnsi="Times New Roman"/>
          <w:b/>
          <w:sz w:val="28"/>
          <w:szCs w:val="28"/>
          <w:lang w:val="kk-KZ"/>
        </w:rPr>
        <w:t xml:space="preserve"> бағалау</w:t>
      </w:r>
      <w:r w:rsidR="00E33330" w:rsidRPr="00D520D7">
        <w:rPr>
          <w:rFonts w:ascii="Times New Roman" w:hAnsi="Times New Roman"/>
          <w:b/>
          <w:sz w:val="28"/>
          <w:szCs w:val="28"/>
          <w:lang w:val="kk-KZ"/>
        </w:rPr>
        <w:t>:</w:t>
      </w:r>
    </w:p>
    <w:p w14:paraId="55EB580E" w14:textId="3B83C55F" w:rsidR="00913EE9" w:rsidRPr="00913EE9" w:rsidRDefault="00913EE9" w:rsidP="00913EE9">
      <w:pPr>
        <w:ind w:firstLine="708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913EE9">
        <w:rPr>
          <w:rFonts w:ascii="Times New Roman" w:hAnsi="Times New Roman"/>
          <w:bCs/>
          <w:sz w:val="28"/>
          <w:szCs w:val="28"/>
          <w:lang w:val="kk-KZ"/>
        </w:rPr>
        <w:t>Рәсімдерді жетілдіру қарыз алушылардың төлем қабілеттілігін қалпына келтіру бойынша және бюджет қаражатын басқару тиімділігін арттыру жөніндегі шараларды толық көлемде іске асыру үшін, сон</w:t>
      </w:r>
      <w:r w:rsidR="00BE5D05">
        <w:rPr>
          <w:rFonts w:ascii="Times New Roman" w:hAnsi="Times New Roman"/>
          <w:bCs/>
          <w:sz w:val="28"/>
          <w:szCs w:val="28"/>
          <w:lang w:val="kk-KZ"/>
        </w:rPr>
        <w:t>дай-ақ</w:t>
      </w:r>
      <w:r w:rsidRPr="00913EE9">
        <w:rPr>
          <w:rFonts w:ascii="Times New Roman" w:hAnsi="Times New Roman"/>
          <w:bCs/>
          <w:sz w:val="28"/>
          <w:szCs w:val="28"/>
          <w:lang w:val="kk-KZ"/>
        </w:rPr>
        <w:t xml:space="preserve"> қайта құрылымдауда</w:t>
      </w:r>
      <w:r w:rsidR="00BE5D05">
        <w:rPr>
          <w:rFonts w:ascii="Times New Roman" w:hAnsi="Times New Roman"/>
          <w:bCs/>
          <w:sz w:val="28"/>
          <w:szCs w:val="28"/>
          <w:lang w:val="kk-KZ"/>
        </w:rPr>
        <w:t>н</w:t>
      </w:r>
      <w:r w:rsidRPr="00913EE9">
        <w:rPr>
          <w:rFonts w:ascii="Times New Roman" w:hAnsi="Times New Roman"/>
          <w:bCs/>
          <w:sz w:val="28"/>
          <w:szCs w:val="28"/>
          <w:lang w:val="kk-KZ"/>
        </w:rPr>
        <w:t xml:space="preserve"> бас тарту үшін негіздемені толықтыру </w:t>
      </w:r>
      <w:r w:rsidR="00BE5D05">
        <w:rPr>
          <w:rFonts w:ascii="Times New Roman" w:hAnsi="Times New Roman"/>
          <w:bCs/>
          <w:sz w:val="28"/>
          <w:szCs w:val="28"/>
          <w:lang w:val="kk-KZ"/>
        </w:rPr>
        <w:t xml:space="preserve">үшін </w:t>
      </w:r>
      <w:r w:rsidRPr="00913EE9">
        <w:rPr>
          <w:rFonts w:ascii="Times New Roman" w:hAnsi="Times New Roman"/>
          <w:bCs/>
          <w:sz w:val="28"/>
          <w:szCs w:val="28"/>
          <w:lang w:val="kk-KZ"/>
        </w:rPr>
        <w:t>қайта құрылымдау құралдарының тізбесін кеңейтуге мүмкіндік береді.</w:t>
      </w:r>
    </w:p>
    <w:p w14:paraId="734F8131" w14:textId="3249905A" w:rsidR="00B60779" w:rsidRDefault="00B60779" w:rsidP="00B60779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14:paraId="4B33A842" w14:textId="77777777" w:rsidR="008F4044" w:rsidRPr="00D520D7" w:rsidRDefault="008F4044" w:rsidP="00B60779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14:paraId="0C459E94" w14:textId="77777777" w:rsidR="008F4044" w:rsidRDefault="008F4044" w:rsidP="00D520D7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Қазақстан Республикасының </w:t>
      </w:r>
    </w:p>
    <w:p w14:paraId="713B7855" w14:textId="2D0CA6B5" w:rsidR="00B60779" w:rsidRPr="00D520D7" w:rsidRDefault="008F4044" w:rsidP="00D520D7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Қаржы-министрі</w:t>
      </w:r>
      <w:r w:rsidR="00D520D7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D520D7">
        <w:rPr>
          <w:rFonts w:ascii="Times New Roman" w:hAnsi="Times New Roman"/>
          <w:b/>
          <w:sz w:val="28"/>
          <w:szCs w:val="28"/>
          <w:lang w:val="kk-KZ"/>
        </w:rPr>
        <w:tab/>
      </w:r>
      <w:r w:rsidR="00D520D7">
        <w:rPr>
          <w:rFonts w:ascii="Times New Roman" w:hAnsi="Times New Roman"/>
          <w:b/>
          <w:sz w:val="28"/>
          <w:szCs w:val="28"/>
          <w:lang w:val="kk-KZ"/>
        </w:rPr>
        <w:tab/>
      </w:r>
      <w:r w:rsidR="00D520D7">
        <w:rPr>
          <w:rFonts w:ascii="Times New Roman" w:hAnsi="Times New Roman"/>
          <w:b/>
          <w:sz w:val="28"/>
          <w:szCs w:val="28"/>
          <w:lang w:val="kk-KZ"/>
        </w:rPr>
        <w:tab/>
      </w:r>
      <w:r w:rsidR="00D520D7">
        <w:rPr>
          <w:rFonts w:ascii="Times New Roman" w:hAnsi="Times New Roman"/>
          <w:b/>
          <w:sz w:val="28"/>
          <w:szCs w:val="28"/>
          <w:lang w:val="kk-KZ"/>
        </w:rPr>
        <w:tab/>
      </w:r>
      <w:r w:rsidR="00D520D7">
        <w:rPr>
          <w:rFonts w:ascii="Times New Roman" w:hAnsi="Times New Roman"/>
          <w:b/>
          <w:sz w:val="28"/>
          <w:szCs w:val="28"/>
          <w:lang w:val="kk-KZ"/>
        </w:rPr>
        <w:tab/>
      </w:r>
      <w:r w:rsidR="00D520D7">
        <w:rPr>
          <w:rFonts w:ascii="Times New Roman" w:hAnsi="Times New Roman"/>
          <w:b/>
          <w:sz w:val="28"/>
          <w:szCs w:val="28"/>
          <w:lang w:val="kk-KZ"/>
        </w:rPr>
        <w:tab/>
      </w:r>
      <w:r w:rsidR="00D520D7">
        <w:rPr>
          <w:rFonts w:ascii="Times New Roman" w:hAnsi="Times New Roman"/>
          <w:b/>
          <w:sz w:val="28"/>
          <w:szCs w:val="28"/>
          <w:lang w:val="kk-KZ"/>
        </w:rPr>
        <w:tab/>
      </w:r>
      <w:r w:rsidR="00D520D7">
        <w:rPr>
          <w:rFonts w:ascii="Times New Roman" w:hAnsi="Times New Roman"/>
          <w:b/>
          <w:sz w:val="28"/>
          <w:szCs w:val="28"/>
          <w:lang w:val="kk-KZ"/>
        </w:rPr>
        <w:tab/>
        <w:t xml:space="preserve">  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М. </w:t>
      </w:r>
      <w:proofErr w:type="spellStart"/>
      <w:r>
        <w:rPr>
          <w:rFonts w:ascii="Times New Roman" w:hAnsi="Times New Roman"/>
          <w:b/>
          <w:sz w:val="28"/>
          <w:szCs w:val="28"/>
          <w:lang w:val="kk-KZ"/>
        </w:rPr>
        <w:t>Такиев</w:t>
      </w:r>
      <w:proofErr w:type="spellEnd"/>
    </w:p>
    <w:sectPr w:rsidR="00B60779" w:rsidRPr="00D520D7" w:rsidSect="00B011B0">
      <w:headerReference w:type="default" r:id="rId7"/>
      <w:pgSz w:w="11906" w:h="16838"/>
      <w:pgMar w:top="851" w:right="70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DC599" w14:textId="77777777" w:rsidR="00893962" w:rsidRDefault="00893962" w:rsidP="003F54A7">
      <w:r>
        <w:separator/>
      </w:r>
    </w:p>
  </w:endnote>
  <w:endnote w:type="continuationSeparator" w:id="0">
    <w:p w14:paraId="06B32F03" w14:textId="77777777" w:rsidR="00893962" w:rsidRDefault="00893962" w:rsidP="003F5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2FEF91" w14:textId="77777777" w:rsidR="00893962" w:rsidRDefault="00893962" w:rsidP="003F54A7">
      <w:r>
        <w:separator/>
      </w:r>
    </w:p>
  </w:footnote>
  <w:footnote w:type="continuationSeparator" w:id="0">
    <w:p w14:paraId="35371637" w14:textId="77777777" w:rsidR="00893962" w:rsidRDefault="00893962" w:rsidP="003F54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919224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14:paraId="41FFD6A6" w14:textId="77777777" w:rsidR="003F54A7" w:rsidRPr="003F54A7" w:rsidRDefault="003F54A7">
        <w:pPr>
          <w:pStyle w:val="ae"/>
          <w:jc w:val="center"/>
          <w:rPr>
            <w:rFonts w:ascii="Times New Roman" w:hAnsi="Times New Roman"/>
            <w:sz w:val="24"/>
          </w:rPr>
        </w:pPr>
        <w:r w:rsidRPr="003F54A7">
          <w:rPr>
            <w:rFonts w:ascii="Times New Roman" w:hAnsi="Times New Roman"/>
            <w:sz w:val="24"/>
          </w:rPr>
          <w:fldChar w:fldCharType="begin"/>
        </w:r>
        <w:r w:rsidRPr="003F54A7">
          <w:rPr>
            <w:rFonts w:ascii="Times New Roman" w:hAnsi="Times New Roman"/>
            <w:sz w:val="24"/>
          </w:rPr>
          <w:instrText>PAGE   \* MERGEFORMAT</w:instrText>
        </w:r>
        <w:r w:rsidRPr="003F54A7">
          <w:rPr>
            <w:rFonts w:ascii="Times New Roman" w:hAnsi="Times New Roman"/>
            <w:sz w:val="24"/>
          </w:rPr>
          <w:fldChar w:fldCharType="separate"/>
        </w:r>
        <w:r w:rsidRPr="003F54A7">
          <w:rPr>
            <w:rFonts w:ascii="Times New Roman" w:hAnsi="Times New Roman"/>
            <w:sz w:val="24"/>
          </w:rPr>
          <w:t>2</w:t>
        </w:r>
        <w:r w:rsidRPr="003F54A7">
          <w:rPr>
            <w:rFonts w:ascii="Times New Roman" w:hAnsi="Times New Roman"/>
            <w:sz w:val="24"/>
          </w:rPr>
          <w:fldChar w:fldCharType="end"/>
        </w:r>
      </w:p>
    </w:sdtContent>
  </w:sdt>
  <w:p w14:paraId="0EDA79A5" w14:textId="77777777" w:rsidR="003F54A7" w:rsidRDefault="003F54A7">
    <w:pPr>
      <w:pStyle w:val="ae"/>
    </w:pPr>
  </w:p>
  <w:p w14:paraId="6E797286" w14:textId="77777777" w:rsidR="003D52A9" w:rsidRDefault="00893962">
    <w:pPr>
      <w:pStyle w:val="a3"/>
    </w:pPr>
    <w:r>
      <w:rPr>
        <w:noProof/>
      </w:rPr>
      <w:pict w14:anchorId="3ABAFB2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Кемаладин В.Ұ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3177"/>
    <w:rsid w:val="00035601"/>
    <w:rsid w:val="00070739"/>
    <w:rsid w:val="00083394"/>
    <w:rsid w:val="000B1716"/>
    <w:rsid w:val="000B543D"/>
    <w:rsid w:val="000D5F07"/>
    <w:rsid w:val="001264C0"/>
    <w:rsid w:val="00162F85"/>
    <w:rsid w:val="0017625B"/>
    <w:rsid w:val="001A57D5"/>
    <w:rsid w:val="001C3584"/>
    <w:rsid w:val="001E17CE"/>
    <w:rsid w:val="00236A65"/>
    <w:rsid w:val="00276648"/>
    <w:rsid w:val="00297541"/>
    <w:rsid w:val="002E645F"/>
    <w:rsid w:val="002F07B6"/>
    <w:rsid w:val="00305384"/>
    <w:rsid w:val="00324299"/>
    <w:rsid w:val="0033077C"/>
    <w:rsid w:val="003939A3"/>
    <w:rsid w:val="003C2194"/>
    <w:rsid w:val="003F54A7"/>
    <w:rsid w:val="0044161E"/>
    <w:rsid w:val="004851B3"/>
    <w:rsid w:val="004C7EE9"/>
    <w:rsid w:val="00501846"/>
    <w:rsid w:val="00507E61"/>
    <w:rsid w:val="00554A7B"/>
    <w:rsid w:val="00587391"/>
    <w:rsid w:val="005878CD"/>
    <w:rsid w:val="00595F08"/>
    <w:rsid w:val="00664FDC"/>
    <w:rsid w:val="006A766B"/>
    <w:rsid w:val="006C5FBE"/>
    <w:rsid w:val="006D235D"/>
    <w:rsid w:val="007122A2"/>
    <w:rsid w:val="007174A9"/>
    <w:rsid w:val="00751D31"/>
    <w:rsid w:val="007A78C9"/>
    <w:rsid w:val="007C5CF7"/>
    <w:rsid w:val="00807D84"/>
    <w:rsid w:val="00807DD1"/>
    <w:rsid w:val="00815284"/>
    <w:rsid w:val="00832EC5"/>
    <w:rsid w:val="008538F0"/>
    <w:rsid w:val="008843E8"/>
    <w:rsid w:val="00893962"/>
    <w:rsid w:val="00896037"/>
    <w:rsid w:val="008A53C5"/>
    <w:rsid w:val="008F4044"/>
    <w:rsid w:val="008F6D2E"/>
    <w:rsid w:val="00913EE9"/>
    <w:rsid w:val="00964D0B"/>
    <w:rsid w:val="00970C2C"/>
    <w:rsid w:val="009859F8"/>
    <w:rsid w:val="009C5A1B"/>
    <w:rsid w:val="00A14C27"/>
    <w:rsid w:val="00A620EE"/>
    <w:rsid w:val="00A6459E"/>
    <w:rsid w:val="00AC5BA8"/>
    <w:rsid w:val="00AF33FC"/>
    <w:rsid w:val="00B011B0"/>
    <w:rsid w:val="00B10B4D"/>
    <w:rsid w:val="00B60779"/>
    <w:rsid w:val="00B81CC0"/>
    <w:rsid w:val="00BB257C"/>
    <w:rsid w:val="00BC4CDD"/>
    <w:rsid w:val="00BD3177"/>
    <w:rsid w:val="00BE5D05"/>
    <w:rsid w:val="00C03C6B"/>
    <w:rsid w:val="00C365B5"/>
    <w:rsid w:val="00C438E9"/>
    <w:rsid w:val="00C53B1B"/>
    <w:rsid w:val="00C64CDC"/>
    <w:rsid w:val="00C831B3"/>
    <w:rsid w:val="00C84B73"/>
    <w:rsid w:val="00CA3C28"/>
    <w:rsid w:val="00CC2E5E"/>
    <w:rsid w:val="00CD745A"/>
    <w:rsid w:val="00D034F7"/>
    <w:rsid w:val="00D34C32"/>
    <w:rsid w:val="00D469EF"/>
    <w:rsid w:val="00D520D7"/>
    <w:rsid w:val="00D570C8"/>
    <w:rsid w:val="00D7046A"/>
    <w:rsid w:val="00D8532A"/>
    <w:rsid w:val="00DB64BA"/>
    <w:rsid w:val="00DC1589"/>
    <w:rsid w:val="00E33330"/>
    <w:rsid w:val="00E57A9A"/>
    <w:rsid w:val="00EB11B1"/>
    <w:rsid w:val="00EB7760"/>
    <w:rsid w:val="00EE2EA3"/>
    <w:rsid w:val="00EF4082"/>
    <w:rsid w:val="00F01B86"/>
    <w:rsid w:val="00F07242"/>
    <w:rsid w:val="00F64AF1"/>
    <w:rsid w:val="00F95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28EB2727"/>
  <w15:docId w15:val="{47FFF879-C20F-4CA8-82CF-C6A28E15D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0779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607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Emphasis"/>
    <w:qFormat/>
    <w:rsid w:val="00807D84"/>
    <w:rPr>
      <w:i/>
      <w:iCs/>
    </w:rPr>
  </w:style>
  <w:style w:type="paragraph" w:styleId="a5">
    <w:name w:val="Plain Text"/>
    <w:basedOn w:val="a"/>
    <w:link w:val="a6"/>
    <w:unhideWhenUsed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3">
    <w:name w:val="Основной текст (3)"/>
    <w:basedOn w:val="a0"/>
    <w:rsid w:val="001762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styleId="a7">
    <w:name w:val="annotation reference"/>
    <w:basedOn w:val="a0"/>
    <w:uiPriority w:val="99"/>
    <w:semiHidden/>
    <w:unhideWhenUsed/>
    <w:rsid w:val="00EE2EA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E2EA3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E2EA3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E2EA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E2EA3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E2EA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2EA3"/>
    <w:rPr>
      <w:rFonts w:ascii="Segoe UI" w:eastAsia="Calibr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3F54A7"/>
    <w:rPr>
      <w:rFonts w:ascii="Calibri" w:eastAsia="Calibri" w:hAnsi="Calibri" w:cs="Times New Roman"/>
    </w:rPr>
  </w:style>
  <w:style w:type="paragraph" w:styleId="af0">
    <w:name w:val="footer"/>
    <w:basedOn w:val="a"/>
    <w:link w:val="af1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F54A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1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1A901B-6297-4A11-8C89-F34D150A9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Зуев Геннадий Иванович</dc:creator>
  <cp:lastModifiedBy>Венера Кемаладин Ұзаққызы</cp:lastModifiedBy>
  <cp:revision>3</cp:revision>
  <cp:lastPrinted>2025-05-26T08:48:00Z</cp:lastPrinted>
  <dcterms:created xsi:type="dcterms:W3CDTF">2025-12-03T11:47:00Z</dcterms:created>
  <dcterms:modified xsi:type="dcterms:W3CDTF">2025-12-04T10:29:00Z</dcterms:modified>
</cp:coreProperties>
</file>